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1D80" w14:textId="1E63BDBE" w:rsidR="000D65F8" w:rsidRDefault="00BA3B19" w:rsidP="00BA3B19">
      <w:pPr>
        <w:jc w:val="center"/>
      </w:pPr>
      <w:r>
        <w:rPr>
          <w:noProof/>
        </w:rPr>
        <w:drawing>
          <wp:inline distT="0" distB="0" distL="0" distR="0" wp14:anchorId="4008EB1D" wp14:editId="26F0859C">
            <wp:extent cx="3022600" cy="1044245"/>
            <wp:effectExtent l="0" t="0" r="6350" b="3810"/>
            <wp:docPr id="15900015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434" cy="106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4EE41" w14:textId="77777777" w:rsidR="00A94641" w:rsidRDefault="00A94641"/>
    <w:p w14:paraId="4E85769E" w14:textId="77777777" w:rsidR="00A94641" w:rsidRDefault="00A94641" w:rsidP="00A94641">
      <w:pPr>
        <w:spacing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Compilare la scheda seguendo la griglia delle informazioni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sotto indicate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 In formato word, non a mano, non più lunga di 1700 battute spazi inclusi.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353E4077" w14:textId="16E37EB0" w:rsidR="00F44093" w:rsidRPr="00E056DF" w:rsidRDefault="00A94641" w:rsidP="00E056DF">
      <w:pPr>
        <w:pStyle w:val="Paragrafoelenco"/>
        <w:numPr>
          <w:ilvl w:val="0"/>
          <w:numId w:val="2"/>
        </w:numPr>
        <w:spacing w:before="2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056DF">
        <w:rPr>
          <w:rFonts w:ascii="Arial" w:eastAsia="Arial" w:hAnsi="Arial" w:cs="Arial"/>
          <w:color w:val="000000"/>
          <w:sz w:val="24"/>
          <w:szCs w:val="24"/>
        </w:rPr>
        <w:t>Breve introduzione del contesto aziendale</w:t>
      </w:r>
    </w:p>
    <w:p w14:paraId="37901D78" w14:textId="63165577" w:rsidR="00F44093" w:rsidRPr="00E056DF" w:rsidRDefault="00F44093" w:rsidP="00E056DF">
      <w:pPr>
        <w:pStyle w:val="Paragrafoelenco"/>
        <w:numPr>
          <w:ilvl w:val="0"/>
          <w:numId w:val="2"/>
        </w:numPr>
        <w:spacing w:before="2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056DF">
        <w:rPr>
          <w:rFonts w:ascii="Arial" w:eastAsia="Arial" w:hAnsi="Arial" w:cs="Arial"/>
          <w:color w:val="000000"/>
          <w:sz w:val="24"/>
          <w:szCs w:val="24"/>
        </w:rPr>
        <w:t>Nome del progetto</w:t>
      </w:r>
    </w:p>
    <w:p w14:paraId="562D0480" w14:textId="6F513BFD" w:rsidR="00F44093" w:rsidRPr="00E056DF" w:rsidRDefault="00F44093" w:rsidP="00E056DF">
      <w:pPr>
        <w:pStyle w:val="Paragrafoelenco"/>
        <w:numPr>
          <w:ilvl w:val="0"/>
          <w:numId w:val="2"/>
        </w:numPr>
        <w:spacing w:before="2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056DF">
        <w:rPr>
          <w:rFonts w:ascii="Arial" w:eastAsia="Arial" w:hAnsi="Arial" w:cs="Arial"/>
          <w:color w:val="000000"/>
          <w:sz w:val="24"/>
          <w:szCs w:val="24"/>
        </w:rPr>
        <w:t>Anno e mese di avvio del progetto</w:t>
      </w:r>
    </w:p>
    <w:p w14:paraId="6F15A5B1" w14:textId="16E3609B" w:rsidR="00F44093" w:rsidRPr="00E056DF" w:rsidRDefault="00F44093" w:rsidP="00E056DF">
      <w:pPr>
        <w:pStyle w:val="Paragrafoelenco"/>
        <w:numPr>
          <w:ilvl w:val="0"/>
          <w:numId w:val="2"/>
        </w:numPr>
        <w:spacing w:before="2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056DF">
        <w:rPr>
          <w:rFonts w:ascii="Arial" w:eastAsia="Arial" w:hAnsi="Arial" w:cs="Arial"/>
          <w:color w:val="000000"/>
          <w:sz w:val="24"/>
          <w:szCs w:val="24"/>
        </w:rPr>
        <w:t>Data prevista di messa a regime del progetto</w:t>
      </w:r>
    </w:p>
    <w:p w14:paraId="1D665A29" w14:textId="0BC68247" w:rsidR="00A94641" w:rsidRPr="00E056DF" w:rsidRDefault="00F44093" w:rsidP="00E056DF">
      <w:pPr>
        <w:pStyle w:val="Paragrafoelenco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056DF">
        <w:rPr>
          <w:rFonts w:ascii="Arial" w:eastAsia="Arial" w:hAnsi="Arial" w:cs="Arial"/>
          <w:color w:val="000000"/>
          <w:sz w:val="24"/>
          <w:szCs w:val="24"/>
        </w:rPr>
        <w:t>O</w:t>
      </w:r>
      <w:r w:rsidR="00A94641" w:rsidRPr="00E056DF">
        <w:rPr>
          <w:rFonts w:ascii="Arial" w:eastAsia="Arial" w:hAnsi="Arial" w:cs="Arial"/>
          <w:color w:val="000000"/>
          <w:sz w:val="24"/>
          <w:szCs w:val="24"/>
        </w:rPr>
        <w:t xml:space="preserve">biettivi </w:t>
      </w:r>
      <w:r w:rsidRPr="00E056DF">
        <w:rPr>
          <w:rFonts w:ascii="Arial" w:eastAsia="Arial" w:hAnsi="Arial" w:cs="Arial"/>
          <w:color w:val="000000"/>
          <w:sz w:val="24"/>
          <w:szCs w:val="24"/>
        </w:rPr>
        <w:t xml:space="preserve">ed esigenze </w:t>
      </w:r>
      <w:r w:rsidR="00A94641" w:rsidRPr="00E056DF">
        <w:rPr>
          <w:rFonts w:ascii="Arial" w:eastAsia="Arial" w:hAnsi="Arial" w:cs="Arial"/>
          <w:color w:val="000000"/>
          <w:sz w:val="24"/>
          <w:szCs w:val="24"/>
        </w:rPr>
        <w:t>del progetto</w:t>
      </w:r>
    </w:p>
    <w:p w14:paraId="7A9D9C0D" w14:textId="77777777" w:rsidR="00A94641" w:rsidRPr="00E056DF" w:rsidRDefault="00A94641" w:rsidP="00E056DF">
      <w:pPr>
        <w:pStyle w:val="Paragrafoelenco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056DF">
        <w:rPr>
          <w:rFonts w:ascii="Arial" w:eastAsia="Arial" w:hAnsi="Arial" w:cs="Arial"/>
          <w:color w:val="000000"/>
          <w:sz w:val="24"/>
          <w:szCs w:val="24"/>
        </w:rPr>
        <w:t>Il target di riferimento</w:t>
      </w:r>
    </w:p>
    <w:p w14:paraId="0B7891AB" w14:textId="77777777" w:rsidR="00A94641" w:rsidRPr="00E056DF" w:rsidRDefault="00A94641" w:rsidP="00E056DF">
      <w:pPr>
        <w:pStyle w:val="Paragrafoelenco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056DF">
        <w:rPr>
          <w:rFonts w:ascii="Arial" w:eastAsia="Arial" w:hAnsi="Arial" w:cs="Arial"/>
          <w:color w:val="000000"/>
          <w:sz w:val="24"/>
          <w:szCs w:val="24"/>
        </w:rPr>
        <w:t>Breve descrizione del progetto</w:t>
      </w:r>
    </w:p>
    <w:p w14:paraId="2B78F2D0" w14:textId="7CEDAA29" w:rsidR="00A94641" w:rsidRPr="00E056DF" w:rsidRDefault="00F44093" w:rsidP="00E056DF">
      <w:pPr>
        <w:pStyle w:val="Paragrafoelenco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056DF">
        <w:rPr>
          <w:rFonts w:ascii="Arial" w:eastAsia="Arial" w:hAnsi="Arial" w:cs="Arial"/>
          <w:color w:val="000000"/>
          <w:sz w:val="24"/>
          <w:szCs w:val="24"/>
        </w:rPr>
        <w:t>Soluzioni tecnologiche utilizzate e funzionalità specifiche degli strumenti</w:t>
      </w:r>
    </w:p>
    <w:p w14:paraId="28B13DA9" w14:textId="0F444EFC" w:rsidR="00F44093" w:rsidRPr="00E056DF" w:rsidRDefault="00F44093" w:rsidP="00E056DF">
      <w:pPr>
        <w:pStyle w:val="Paragrafoelenco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056DF">
        <w:rPr>
          <w:rFonts w:ascii="Arial" w:eastAsia="Arial" w:hAnsi="Arial" w:cs="Arial"/>
          <w:color w:val="000000"/>
          <w:sz w:val="24"/>
          <w:szCs w:val="24"/>
        </w:rPr>
        <w:t>Attività a supporto del progetto</w:t>
      </w:r>
    </w:p>
    <w:p w14:paraId="5A07D70C" w14:textId="151A3425" w:rsidR="00A94641" w:rsidRPr="00E056DF" w:rsidRDefault="00A94641" w:rsidP="00E056DF">
      <w:pPr>
        <w:pStyle w:val="Paragrafoelenco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056DF">
        <w:rPr>
          <w:rFonts w:ascii="Arial" w:eastAsia="Arial" w:hAnsi="Arial" w:cs="Arial"/>
          <w:color w:val="000000"/>
          <w:sz w:val="24"/>
          <w:szCs w:val="24"/>
        </w:rPr>
        <w:t xml:space="preserve">I risultati raggiunti </w:t>
      </w:r>
    </w:p>
    <w:p w14:paraId="79D1DE1E" w14:textId="4712D62B" w:rsidR="00A94641" w:rsidRPr="00E056DF" w:rsidRDefault="00A94641" w:rsidP="00E056DF">
      <w:pPr>
        <w:pStyle w:val="Paragrafoelenco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056DF">
        <w:rPr>
          <w:rFonts w:ascii="Arial" w:eastAsia="Arial" w:hAnsi="Arial" w:cs="Arial"/>
          <w:color w:val="000000"/>
          <w:sz w:val="24"/>
          <w:szCs w:val="24"/>
        </w:rPr>
        <w:t xml:space="preserve">Budget </w:t>
      </w:r>
    </w:p>
    <w:p w14:paraId="03432149" w14:textId="77777777" w:rsidR="00A94641" w:rsidRPr="00E056DF" w:rsidRDefault="00A94641" w:rsidP="00E056DF">
      <w:pPr>
        <w:pStyle w:val="Paragrafoelenco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056DF">
        <w:rPr>
          <w:rFonts w:ascii="Arial" w:eastAsia="Arial" w:hAnsi="Arial" w:cs="Arial"/>
          <w:color w:val="000000"/>
          <w:sz w:val="24"/>
          <w:szCs w:val="24"/>
        </w:rPr>
        <w:t>Perché questo progetto dovrebbe vincere</w:t>
      </w:r>
    </w:p>
    <w:p w14:paraId="7D6CB5C0" w14:textId="77777777" w:rsidR="00A94641" w:rsidRDefault="00A94641"/>
    <w:sectPr w:rsidR="00A946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6AA5"/>
    <w:multiLevelType w:val="hybridMultilevel"/>
    <w:tmpl w:val="2C6A2B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2F0976"/>
    <w:multiLevelType w:val="multilevel"/>
    <w:tmpl w:val="39B41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5272374">
    <w:abstractNumId w:val="1"/>
  </w:num>
  <w:num w:numId="2" w16cid:durableId="58800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41"/>
    <w:rsid w:val="00086E5B"/>
    <w:rsid w:val="000D65F8"/>
    <w:rsid w:val="007930F0"/>
    <w:rsid w:val="00A94641"/>
    <w:rsid w:val="00BA3B19"/>
    <w:rsid w:val="00E056DF"/>
    <w:rsid w:val="00F4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526D"/>
  <w15:chartTrackingRefBased/>
  <w15:docId w15:val="{7EF005DC-7B95-4747-A47F-CA993CD8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4641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4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4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4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4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4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4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4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4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4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4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4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4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46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46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46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46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46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46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4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4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4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4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4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46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46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46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4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46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4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Castellaneta</dc:creator>
  <cp:keywords/>
  <dc:description/>
  <cp:lastModifiedBy>Silvia Castellaneta</cp:lastModifiedBy>
  <cp:revision>5</cp:revision>
  <dcterms:created xsi:type="dcterms:W3CDTF">2026-02-12T10:10:00Z</dcterms:created>
  <dcterms:modified xsi:type="dcterms:W3CDTF">2026-02-12T11:53:00Z</dcterms:modified>
</cp:coreProperties>
</file>